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76613" w:rsidRDefault="001D6849" w:rsidP="00AB518D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B7661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</w:t>
            </w:r>
            <w:r w:rsidR="00B7661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A83966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B76613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76613" w:rsidRDefault="00B76613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Lena und Laura gehen einkaufen</w:t>
            </w:r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A83966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  <w:r w:rsidR="00746B0C">
              <w:rPr>
                <w:rFonts w:ascii="Times New Roman" w:hAnsi="Times New Roman"/>
                <w:lang w:val="sr-Cyrl-RS" w:eastAsia="sr-Latn-CS"/>
              </w:rPr>
              <w:t>/утврђивање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F46116" w:rsidRDefault="002347A6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F46116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746B0C" w:rsidRPr="00F46116">
              <w:rPr>
                <w:rFonts w:ascii="Times New Roman" w:hAnsi="Times New Roman"/>
                <w:lang w:val="sr-Cyrl-CS" w:eastAsia="sr-Latn-CS"/>
              </w:rPr>
              <w:t xml:space="preserve">знају да </w:t>
            </w:r>
            <w:r w:rsidR="00F46116" w:rsidRPr="00F46116">
              <w:rPr>
                <w:rFonts w:ascii="Times New Roman" w:hAnsi="Times New Roman"/>
                <w:lang w:val="sr-Cyrl-RS" w:eastAsia="sr-Latn-CS"/>
              </w:rPr>
              <w:t>поставе и дају одговор на афирмативна питања</w:t>
            </w:r>
          </w:p>
          <w:p w:rsidR="00F04448" w:rsidRPr="00B76613" w:rsidRDefault="00F04448" w:rsidP="002347A6">
            <w:pPr>
              <w:ind w:left="668"/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746B0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E5189" w:rsidRDefault="0018762E" w:rsidP="002347A6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E518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BE518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F46116" w:rsidRPr="001C7829" w:rsidRDefault="00F46116" w:rsidP="00F46116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>- разумеју једноставније исказе који се односе на планове, намере и реагују на њих</w:t>
            </w:r>
          </w:p>
          <w:p w:rsidR="00F46116" w:rsidRPr="001C7829" w:rsidRDefault="00F46116" w:rsidP="00F46116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>- размене једноставније исказе у вези са плановима и намерама</w:t>
            </w:r>
          </w:p>
          <w:p w:rsidR="00F46116" w:rsidRPr="001C7829" w:rsidRDefault="00F46116" w:rsidP="00F46116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>- саопште шта они или неко други намерава/планира</w:t>
            </w:r>
          </w:p>
          <w:p w:rsidR="001D6849" w:rsidRPr="00F46116" w:rsidRDefault="00F46116" w:rsidP="00F46116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>- разумеју и следе упутст</w:t>
            </w:r>
            <w:r>
              <w:rPr>
                <w:rFonts w:ascii="Times New Roman" w:hAnsi="Times New Roman"/>
                <w:lang w:val="uz-Cyrl-UZ" w:eastAsia="sr-Latn-RS"/>
              </w:rPr>
              <w:t>ва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BE5189" w:rsidRDefault="00BE5189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BE5189">
              <w:rPr>
                <w:rFonts w:ascii="Times New Roman" w:hAnsi="Times New Roman"/>
                <w:lang w:val="sr-Cyrl-RS" w:eastAsia="sr-Latn-CS"/>
              </w:rPr>
              <w:t>К</w:t>
            </w:r>
            <w:r w:rsidR="002347A6" w:rsidRPr="00BE5189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BE5189" w:rsidRDefault="00F04448" w:rsidP="00CB5CDC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BE5189">
              <w:rPr>
                <w:rFonts w:ascii="Times New Roman" w:hAnsi="Times New Roman"/>
                <w:lang w:val="sr-Cyrl-RS"/>
              </w:rPr>
              <w:t>Фронтални, индивидуални</w:t>
            </w:r>
            <w:r w:rsidR="002347A6" w:rsidRPr="00BE5189">
              <w:rPr>
                <w:rFonts w:ascii="Times New Roman" w:hAnsi="Times New Roman"/>
                <w:lang w:val="sr-Cyrl-RS"/>
              </w:rPr>
              <w:t>, пленум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BE5189" w:rsidRDefault="00251AE0" w:rsidP="00CB5CDC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BE5189">
              <w:rPr>
                <w:rFonts w:ascii="Times New Roman" w:hAnsi="Times New Roman"/>
                <w:lang w:val="sr-Cyrl-CS"/>
              </w:rPr>
              <w:t>Писани</w:t>
            </w:r>
            <w:r w:rsidR="00F04448" w:rsidRPr="00BE5189">
              <w:rPr>
                <w:rFonts w:ascii="Times New Roman" w:hAnsi="Times New Roman"/>
                <w:lang w:val="sr-Cyrl-CS"/>
              </w:rPr>
              <w:t>, вербални</w:t>
            </w:r>
            <w:r w:rsidR="002347A6" w:rsidRPr="00BE5189">
              <w:rPr>
                <w:rFonts w:ascii="Times New Roman" w:hAnsi="Times New Roman"/>
                <w:lang w:val="sr-Cyrl-CS"/>
              </w:rPr>
              <w:t>, дијалошк</w:t>
            </w:r>
            <w:bookmarkStart w:id="0" w:name="_GoBack"/>
            <w:bookmarkEnd w:id="0"/>
            <w:r w:rsidR="002347A6" w:rsidRPr="00BE5189">
              <w:rPr>
                <w:rFonts w:ascii="Times New Roman" w:hAnsi="Times New Roman"/>
                <w:lang w:val="sr-Cyrl-CS"/>
              </w:rPr>
              <w:t>и</w:t>
            </w:r>
            <w:r w:rsidR="00BE5189" w:rsidRPr="00BE5189">
              <w:rPr>
                <w:rFonts w:ascii="Times New Roman" w:hAnsi="Times New Roman"/>
                <w:lang w:val="sr-Cyrl-CS"/>
              </w:rPr>
              <w:t>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E5189" w:rsidRDefault="002347A6" w:rsidP="00CB5CDC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BE5189">
              <w:rPr>
                <w:rFonts w:ascii="Times New Roman" w:hAnsi="Times New Roman"/>
                <w:lang w:val="sr-Cyrl-CS"/>
              </w:rPr>
              <w:t xml:space="preserve">Уџбеник, </w:t>
            </w:r>
            <w:r w:rsidR="00CB5CDC" w:rsidRPr="00BE5189">
              <w:rPr>
                <w:rFonts w:ascii="Times New Roman" w:hAnsi="Times New Roman"/>
                <w:lang w:val="sr-Cyrl-CS"/>
              </w:rPr>
              <w:t>радна свеска, свеска</w:t>
            </w:r>
            <w:r w:rsidR="00BE5189" w:rsidRPr="00BE5189">
              <w:rPr>
                <w:rFonts w:ascii="Times New Roman" w:hAnsi="Times New Roman"/>
                <w:lang w:val="sr-Cyrl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E5189" w:rsidRDefault="00CB5CDC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BE5189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746B0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5A335A" w:rsidRDefault="00A83966" w:rsidP="00B76613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76613">
              <w:rPr>
                <w:rFonts w:ascii="Times New Roman" w:hAnsi="Times New Roman"/>
                <w:color w:val="000000"/>
                <w:lang w:val="sr-Cyrl-CS" w:eastAsia="sr-Latn-CS"/>
              </w:rPr>
              <w:t>Провера домаћег задатка. Током провере наставник проверава да ли су ученици усвојили промену модалних глагола у претериту.</w:t>
            </w:r>
          </w:p>
        </w:tc>
      </w:tr>
      <w:tr w:rsidR="00251AE0" w:rsidRPr="00746B0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Default="00A83966" w:rsidP="00A83966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2: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570345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слушају цд (тонски запис 17), прате реченице у уџбенику, страна 81 и означавају редослед реченица (поред сваке пишу редни број).</w:t>
            </w:r>
          </w:p>
          <w:p w:rsidR="00A83966" w:rsidRDefault="00A83966" w:rsidP="00A83966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570345">
              <w:rPr>
                <w:rFonts w:ascii="Times New Roman" w:hAnsi="Times New Roman"/>
                <w:lang w:val="sr-Cyrl-CS"/>
              </w:rPr>
              <w:t>Наставник пише питањ</w:t>
            </w:r>
            <w:r w:rsidR="00C62C8B">
              <w:rPr>
                <w:rFonts w:ascii="Times New Roman" w:hAnsi="Times New Roman"/>
                <w:lang w:val="sr-Cyrl-CS"/>
              </w:rPr>
              <w:t>е</w:t>
            </w:r>
            <w:r w:rsidR="00570345">
              <w:rPr>
                <w:rFonts w:ascii="Times New Roman" w:hAnsi="Times New Roman"/>
                <w:lang w:val="sr-Cyrl-CS"/>
              </w:rPr>
              <w:t xml:space="preserve"> на табли</w:t>
            </w:r>
            <w:r w:rsidR="00570345" w:rsidRPr="00570345">
              <w:rPr>
                <w:rFonts w:ascii="Times New Roman" w:hAnsi="Times New Roman"/>
                <w:lang w:val="sr-Cyrl-CS"/>
              </w:rPr>
              <w:t xml:space="preserve">. </w:t>
            </w:r>
            <w:r w:rsidR="00570345">
              <w:rPr>
                <w:rFonts w:ascii="Times New Roman" w:hAnsi="Times New Roman"/>
                <w:lang w:val="sr-Cyrl-CS"/>
              </w:rPr>
              <w:t>Нпр:</w:t>
            </w:r>
          </w:p>
          <w:p w:rsidR="00570345" w:rsidRDefault="00570345" w:rsidP="00A83966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de-DE"/>
              </w:rPr>
              <w:t>Hast du eine Einkaufsliste geschrieben?</w:t>
            </w:r>
          </w:p>
          <w:p w:rsidR="00570345" w:rsidRPr="00570345" w:rsidRDefault="00570345" w:rsidP="00A83966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Пита ученике како могу да одговоре на ово питање. Ученици одговарају, </w:t>
            </w:r>
            <w:r>
              <w:rPr>
                <w:rFonts w:ascii="Times New Roman" w:hAnsi="Times New Roman"/>
                <w:lang w:val="sr-Cyrl-RS"/>
              </w:rPr>
              <w:lastRenderedPageBreak/>
              <w:t>наставник записује:</w:t>
            </w:r>
          </w:p>
          <w:p w:rsidR="00570345" w:rsidRDefault="0008533B" w:rsidP="0008533B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Ja, ich habe </w:t>
            </w:r>
            <w:r>
              <w:rPr>
                <w:rFonts w:ascii="Times New Roman" w:hAnsi="Times New Roman"/>
                <w:lang w:val="de-DE"/>
              </w:rPr>
              <w:t>eine Einkaufsliste geschrieben</w:t>
            </w:r>
            <w:r>
              <w:rPr>
                <w:rFonts w:ascii="Times New Roman" w:hAnsi="Times New Roman"/>
                <w:lang w:val="de-DE"/>
              </w:rPr>
              <w:t>.</w:t>
            </w:r>
          </w:p>
          <w:p w:rsidR="0008533B" w:rsidRPr="0008533B" w:rsidRDefault="0008533B" w:rsidP="0008533B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Nein, ich habe k</w:t>
            </w:r>
            <w:r>
              <w:rPr>
                <w:rFonts w:ascii="Times New Roman" w:hAnsi="Times New Roman"/>
                <w:lang w:val="de-DE"/>
              </w:rPr>
              <w:t>eine Einkaufsliste geschrieben</w:t>
            </w:r>
            <w:r>
              <w:rPr>
                <w:rFonts w:ascii="Times New Roman" w:hAnsi="Times New Roman"/>
                <w:lang w:val="de-DE"/>
              </w:rPr>
              <w:t>.</w:t>
            </w:r>
          </w:p>
          <w:p w:rsidR="00570345" w:rsidRDefault="0008533B" w:rsidP="00A83966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Затим наставник пише следеће питање:</w:t>
            </w:r>
          </w:p>
          <w:p w:rsidR="0008533B" w:rsidRDefault="0008533B" w:rsidP="0008533B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de-DE"/>
              </w:rPr>
              <w:t xml:space="preserve">Hast du </w:t>
            </w:r>
            <w:r>
              <w:rPr>
                <w:rFonts w:ascii="Times New Roman" w:hAnsi="Times New Roman"/>
                <w:lang w:val="sr-Cyrl-RS"/>
              </w:rPr>
              <w:t>к</w:t>
            </w:r>
            <w:r>
              <w:rPr>
                <w:rFonts w:ascii="Times New Roman" w:hAnsi="Times New Roman"/>
                <w:lang w:val="de-DE"/>
              </w:rPr>
              <w:t>eine Einkaufsliste geschrieben?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08533B" w:rsidRDefault="0008533B" w:rsidP="0008533B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И пита ученике која је разлика између ова два питања. Ученици уочавају да су у питању позитивно и негативно постављено питање. Наставник затим пише одговоре:</w:t>
            </w:r>
          </w:p>
          <w:p w:rsidR="0008533B" w:rsidRPr="0008533B" w:rsidRDefault="0008533B" w:rsidP="0008533B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Nein, ich habe keine Einkaufsliste geschrieben.</w:t>
            </w:r>
          </w:p>
          <w:p w:rsidR="0008533B" w:rsidRDefault="0008533B" w:rsidP="0008533B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Doch, ich habe eine </w:t>
            </w:r>
            <w:r>
              <w:rPr>
                <w:rFonts w:ascii="Times New Roman" w:hAnsi="Times New Roman"/>
                <w:lang w:val="de-DE"/>
              </w:rPr>
              <w:t>Einkaufsliste geschrieben.</w:t>
            </w:r>
          </w:p>
          <w:p w:rsidR="00570345" w:rsidRPr="0008533B" w:rsidRDefault="0008533B" w:rsidP="00A83966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Пита ученике да му објасне какво значење има први, а какво други одговор. Ученици треба да закључе када се користи </w:t>
            </w:r>
            <w:r>
              <w:rPr>
                <w:rFonts w:ascii="Times New Roman" w:hAnsi="Times New Roman"/>
                <w:lang w:val="de-DE"/>
              </w:rPr>
              <w:t>doch</w:t>
            </w:r>
            <w:r>
              <w:rPr>
                <w:rFonts w:ascii="Times New Roman" w:hAnsi="Times New Roman"/>
                <w:lang w:val="sr-Cyrl-RS"/>
              </w:rPr>
              <w:t xml:space="preserve"> у одговорима.</w:t>
            </w:r>
          </w:p>
          <w:p w:rsidR="00A268F0" w:rsidRPr="00CB5CDC" w:rsidRDefault="00A268F0" w:rsidP="00A268F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8533B">
              <w:rPr>
                <w:rFonts w:ascii="Times New Roman" w:hAnsi="Times New Roman"/>
                <w:lang w:val="sr-Cyrl-RS"/>
              </w:rPr>
              <w:t>Ученици раде задатак 8 у уџбенику, страна 82. Читају и проверавају.</w:t>
            </w:r>
            <w:r w:rsidR="00C62C8B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A268F0" w:rsidRPr="00C62C8B" w:rsidRDefault="00A268F0" w:rsidP="00A268F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C62C8B" w:rsidRPr="00C62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обнавља са ученицима употребу негација </w:t>
            </w:r>
            <w:r w:rsidR="00C62C8B" w:rsidRPr="00C62C8B">
              <w:rPr>
                <w:rFonts w:ascii="Times New Roman" w:hAnsi="Times New Roman"/>
                <w:color w:val="000000"/>
                <w:lang w:val="de-DE" w:eastAsia="sr-Latn-CS"/>
              </w:rPr>
              <w:t>nicht</w:t>
            </w:r>
            <w:r w:rsidR="00C62C8B" w:rsidRPr="00C62C8B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/ </w:t>
            </w:r>
            <w:r w:rsidR="00C62C8B" w:rsidRPr="00C62C8B">
              <w:rPr>
                <w:rFonts w:ascii="Times New Roman" w:hAnsi="Times New Roman"/>
                <w:color w:val="000000"/>
                <w:lang w:val="de-DE" w:eastAsia="sr-Latn-CS"/>
              </w:rPr>
              <w:t>kein</w:t>
            </w:r>
            <w:r w:rsidR="00C62C8B" w:rsidRPr="00C62C8B">
              <w:rPr>
                <w:rFonts w:ascii="Times New Roman" w:hAnsi="Times New Roman"/>
                <w:color w:val="000000"/>
                <w:lang w:val="sr-Cyrl-RS" w:eastAsia="sr-Latn-CS"/>
              </w:rPr>
              <w:t>, а у</w:t>
            </w:r>
            <w:r w:rsidRPr="00C62C8B">
              <w:rPr>
                <w:rFonts w:ascii="Times New Roman" w:hAnsi="Times New Roman"/>
                <w:color w:val="000000"/>
                <w:lang w:val="sr-Cyrl-CS" w:eastAsia="sr-Latn-CS"/>
              </w:rPr>
              <w:t>ченици</w:t>
            </w:r>
            <w:r w:rsidR="00C62C8B" w:rsidRPr="00C62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затим</w:t>
            </w:r>
            <w:r w:rsidRPr="00C62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раде задатак </w:t>
            </w:r>
            <w:r w:rsidR="00C62C8B" w:rsidRPr="00C62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8 у радној свесци, страна 55. Читају и провеаравају. </w:t>
            </w:r>
          </w:p>
          <w:p w:rsidR="00A83966" w:rsidRPr="0086614E" w:rsidRDefault="00C2553D" w:rsidP="00A83966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D3478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раде задатак </w:t>
            </w:r>
            <w:r w:rsidR="00C62C8B">
              <w:rPr>
                <w:rFonts w:ascii="Times New Roman" w:hAnsi="Times New Roman"/>
                <w:color w:val="000000"/>
                <w:lang w:val="sr-Cyrl-RS" w:eastAsia="sr-Latn-CS"/>
              </w:rPr>
              <w:t>9</w:t>
            </w:r>
            <w:r w:rsidR="00CB5CD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у </w:t>
            </w:r>
            <w:r w:rsidR="00C62C8B">
              <w:rPr>
                <w:rFonts w:ascii="Times New Roman" w:hAnsi="Times New Roman"/>
                <w:color w:val="000000"/>
                <w:lang w:val="sr-Cyrl-RS" w:eastAsia="sr-Latn-CS"/>
              </w:rPr>
              <w:t>радној свесц, страна 56. Читају и проверавају, а након тога наставник још једном понавља са ученицима како може да се одговори на позитивно постављена питања, а како на негативно постављена.</w:t>
            </w:r>
          </w:p>
        </w:tc>
      </w:tr>
      <w:tr w:rsidR="00251AE0" w:rsidRPr="00CB5CD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F46116" w:rsidRDefault="002347A6" w:rsidP="0086614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86614E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86614E">
              <w:rPr>
                <w:rFonts w:ascii="Times New Roman" w:hAnsi="Times New Roman"/>
                <w:color w:val="000000"/>
                <w:lang w:val="sr-Cyrl-CS" w:eastAsia="sr-Latn-CS"/>
              </w:rPr>
              <w:t>Ученици узајамно постављају и одговарају на питања. Један ученик постави питање, други одговара. Остали морају пажљиво да слушају, јер ако ученик погреши, они треба да ударе дланом о длан и да га исправе. На тај начи се ученици подстичу да пажљиво слушају једни друге.</w:t>
            </w:r>
          </w:p>
        </w:tc>
      </w:tr>
      <w:tr w:rsidR="001D6849" w:rsidRPr="0086614E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86614E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83966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46B0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Напомена: </w:t>
            </w:r>
          </w:p>
          <w:p w:rsidR="00B856D3" w:rsidRPr="00D76B9D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D76B9D" w:rsidRDefault="00D76B9D" w:rsidP="00D76B9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  <w:p w:rsidR="00B76613" w:rsidRPr="00B76613" w:rsidRDefault="00B76613" w:rsidP="00B76613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A6A2F"/>
    <w:multiLevelType w:val="hybridMultilevel"/>
    <w:tmpl w:val="AD16A18A"/>
    <w:lvl w:ilvl="0" w:tplc="725477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7BD4"/>
    <w:rsid w:val="00017935"/>
    <w:rsid w:val="00045A52"/>
    <w:rsid w:val="00051063"/>
    <w:rsid w:val="00077E53"/>
    <w:rsid w:val="0008533B"/>
    <w:rsid w:val="00087570"/>
    <w:rsid w:val="000A7842"/>
    <w:rsid w:val="000D349D"/>
    <w:rsid w:val="000E21E8"/>
    <w:rsid w:val="00120CD8"/>
    <w:rsid w:val="00157AD0"/>
    <w:rsid w:val="00163998"/>
    <w:rsid w:val="0018762E"/>
    <w:rsid w:val="001D4AE3"/>
    <w:rsid w:val="001D6849"/>
    <w:rsid w:val="001D7302"/>
    <w:rsid w:val="00206477"/>
    <w:rsid w:val="00221AAD"/>
    <w:rsid w:val="002347A6"/>
    <w:rsid w:val="00251AE0"/>
    <w:rsid w:val="00287F90"/>
    <w:rsid w:val="002B67D4"/>
    <w:rsid w:val="002C234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70345"/>
    <w:rsid w:val="005A335A"/>
    <w:rsid w:val="005B2C9E"/>
    <w:rsid w:val="005C3E96"/>
    <w:rsid w:val="005C602D"/>
    <w:rsid w:val="005D019A"/>
    <w:rsid w:val="0060661E"/>
    <w:rsid w:val="00623952"/>
    <w:rsid w:val="00746B0C"/>
    <w:rsid w:val="00795C8B"/>
    <w:rsid w:val="007E6886"/>
    <w:rsid w:val="007F52FB"/>
    <w:rsid w:val="007F78C7"/>
    <w:rsid w:val="00817247"/>
    <w:rsid w:val="0086173A"/>
    <w:rsid w:val="0086614E"/>
    <w:rsid w:val="00886E24"/>
    <w:rsid w:val="0089432C"/>
    <w:rsid w:val="00903AD6"/>
    <w:rsid w:val="00917FAF"/>
    <w:rsid w:val="0097007E"/>
    <w:rsid w:val="009827C0"/>
    <w:rsid w:val="009C454F"/>
    <w:rsid w:val="00A06F5F"/>
    <w:rsid w:val="00A079EC"/>
    <w:rsid w:val="00A268F0"/>
    <w:rsid w:val="00A65BAB"/>
    <w:rsid w:val="00A7332F"/>
    <w:rsid w:val="00A75940"/>
    <w:rsid w:val="00A76B89"/>
    <w:rsid w:val="00A82022"/>
    <w:rsid w:val="00A83966"/>
    <w:rsid w:val="00AB4E48"/>
    <w:rsid w:val="00AB518D"/>
    <w:rsid w:val="00AC7FB8"/>
    <w:rsid w:val="00AD2B51"/>
    <w:rsid w:val="00AE4CEA"/>
    <w:rsid w:val="00B167F3"/>
    <w:rsid w:val="00B2392D"/>
    <w:rsid w:val="00B50059"/>
    <w:rsid w:val="00B76613"/>
    <w:rsid w:val="00B856D3"/>
    <w:rsid w:val="00B87A52"/>
    <w:rsid w:val="00B924C3"/>
    <w:rsid w:val="00BD4BBC"/>
    <w:rsid w:val="00BE5189"/>
    <w:rsid w:val="00BE7446"/>
    <w:rsid w:val="00BF3599"/>
    <w:rsid w:val="00C140BF"/>
    <w:rsid w:val="00C2553D"/>
    <w:rsid w:val="00C62C8B"/>
    <w:rsid w:val="00C738E5"/>
    <w:rsid w:val="00CB5CDC"/>
    <w:rsid w:val="00CC51E4"/>
    <w:rsid w:val="00CF2BCC"/>
    <w:rsid w:val="00D052B1"/>
    <w:rsid w:val="00D27F85"/>
    <w:rsid w:val="00D3394A"/>
    <w:rsid w:val="00D3478C"/>
    <w:rsid w:val="00D76B9D"/>
    <w:rsid w:val="00D84E31"/>
    <w:rsid w:val="00DA0FFF"/>
    <w:rsid w:val="00DB2D76"/>
    <w:rsid w:val="00DC1856"/>
    <w:rsid w:val="00DD147E"/>
    <w:rsid w:val="00DD3CF6"/>
    <w:rsid w:val="00E02B64"/>
    <w:rsid w:val="00E42A13"/>
    <w:rsid w:val="00E47890"/>
    <w:rsid w:val="00EE5C00"/>
    <w:rsid w:val="00F04448"/>
    <w:rsid w:val="00F20759"/>
    <w:rsid w:val="00F27FBD"/>
    <w:rsid w:val="00F46116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0D097-2CB7-4B8A-B5C8-AD67EA136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2020-02-19T20:16:00Z</dcterms:created>
  <dcterms:modified xsi:type="dcterms:W3CDTF">2020-02-19T21:22:00Z</dcterms:modified>
</cp:coreProperties>
</file>